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165" w:rsidRPr="00DE7165" w:rsidRDefault="00DE7165">
      <w:pPr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25.04</w:t>
      </w:r>
    </w:p>
    <w:p w:rsidR="00640E20" w:rsidRDefault="00DE7165">
      <w:pPr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Симфония № 40. Увертюра. 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>Музыканың үсеше</w:t>
      </w:r>
    </w:p>
    <w:p w:rsidR="00834FB0" w:rsidRDefault="00834FB0">
      <w:pPr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Ссылкага басып кереп видеоны карый аласыз.</w:t>
      </w:r>
    </w:p>
    <w:p w:rsidR="00834FB0" w:rsidRDefault="00834FB0">
      <w:pPr>
        <w:rPr>
          <w:rFonts w:ascii="Times New Roman" w:hAnsi="Times New Roman"/>
          <w:b/>
          <w:sz w:val="24"/>
          <w:szCs w:val="24"/>
          <w:lang w:val="tt-RU" w:eastAsia="ru-RU"/>
        </w:rPr>
      </w:pPr>
      <w:hyperlink r:id="rId4" w:history="1">
        <w:r w:rsidRPr="00834FB0">
          <w:rPr>
            <w:rStyle w:val="a3"/>
            <w:lang w:val="tt-RU"/>
          </w:rPr>
          <w:t>https://yandex.ru/video/preview/?filmId=15491940401733529641&amp;text=%D1%81%D0%B8%D0%BC%D1%84%D0%BE%D0%BD%D0%B8%D1%8F</w:t>
        </w:r>
      </w:hyperlink>
    </w:p>
    <w:p w:rsidR="00DE7165" w:rsidRDefault="00DE7165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E7165" w:rsidRPr="00DE7165" w:rsidRDefault="00DE7165" w:rsidP="00DE7165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DE7165">
        <w:rPr>
          <w:rStyle w:val="c0"/>
          <w:color w:val="000000"/>
          <w:sz w:val="28"/>
          <w:szCs w:val="28"/>
        </w:rPr>
        <w:t>А кто же такой Моцарт? Вам он знаком?</w:t>
      </w:r>
    </w:p>
    <w:p w:rsidR="00DE7165" w:rsidRPr="00DE7165" w:rsidRDefault="00DE7165" w:rsidP="00DE7165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DE7165">
        <w:rPr>
          <w:rStyle w:val="c0"/>
          <w:color w:val="000000"/>
          <w:sz w:val="28"/>
          <w:szCs w:val="28"/>
        </w:rPr>
        <w:t xml:space="preserve">Как вы думаете: этот композитор </w:t>
      </w:r>
      <w:proofErr w:type="gramStart"/>
      <w:r w:rsidRPr="00DE7165">
        <w:rPr>
          <w:rStyle w:val="c0"/>
          <w:color w:val="000000"/>
          <w:sz w:val="28"/>
          <w:szCs w:val="28"/>
        </w:rPr>
        <w:t>как то</w:t>
      </w:r>
      <w:proofErr w:type="gramEnd"/>
      <w:r w:rsidRPr="00DE7165">
        <w:rPr>
          <w:rStyle w:val="c0"/>
          <w:color w:val="000000"/>
          <w:sz w:val="28"/>
          <w:szCs w:val="28"/>
        </w:rPr>
        <w:t xml:space="preserve"> связан с нашим уроком?</w:t>
      </w:r>
    </w:p>
    <w:p w:rsidR="00DE7165" w:rsidRPr="00DE7165" w:rsidRDefault="00DE7165" w:rsidP="00DE7165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DE7165">
        <w:rPr>
          <w:rStyle w:val="c0"/>
          <w:color w:val="000000"/>
          <w:sz w:val="28"/>
          <w:szCs w:val="28"/>
        </w:rPr>
        <w:t>Сегодня на уроке мы познакомимся с Симфонией № 40 Вольфганга Амадея Моцарта</w:t>
      </w:r>
    </w:p>
    <w:p w:rsidR="00DE7165" w:rsidRDefault="00DE7165" w:rsidP="00DE71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spellStart"/>
      <w:r w:rsidRPr="00DE71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Во́льфганг</w:t>
      </w:r>
      <w:proofErr w:type="spellEnd"/>
      <w:r w:rsidRPr="00DE71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E71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Амадéй</w:t>
      </w:r>
      <w:proofErr w:type="spellEnd"/>
      <w:r w:rsidRPr="00DE71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DE71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Мо́царт</w:t>
      </w:r>
      <w:proofErr w:type="spellEnd"/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27</w:t>
      </w:r>
      <w:proofErr w:type="gramEnd"/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января 1756, Зальцбург — 5 декабря 1791, Вена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австрийский композитор и музыкант-виртуоз. Один из самых популярных классических композиторов, Моцарт оказал большое влияние на мировую музыкальную культуру. По свидетельству современников, Моцарт обладал феноменальным музыкальным слухом, памятью и способностью к импровизации.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Первую свою музыкальную композицию Моцарт написал в шесть лет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8 годам Моцарт виртуозно научился играть на клавесине. Знаете ли вы что такое клавесин?  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proofErr w:type="spellStart"/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Клавеси́н</w:t>
      </w:r>
      <w:proofErr w:type="spellEnd"/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клавишный струнный музыкальный инструмент со щипковым способом </w:t>
      </w:r>
      <w:proofErr w:type="spellStart"/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звукоизвлечения</w:t>
      </w:r>
      <w:proofErr w:type="spellEnd"/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(слайд)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создал около 50 симфоний, сонаты, вариации, концерты для разных инструментов, 19 опер.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Сегодня, как я уже говорила, мы познакомимся с симфонией № 40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Симфония № 40 – одна из наиболее известных последних симфоний Моцарта. Большую популярность симфония приобрела благодаря необычайно искренней музыке, понятной самому широкому кругу слушателей.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же такое симфония?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Симфония</w:t>
      </w: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переводе с греческого означает созвучие. Это большое произведение для симфонического оркестра, состоящее, как правило, из четырёх частей, связанных между собой одной темой.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Симфония состоит из 4 частей, мы прослушаем с вами фрагменты этих частей.</w:t>
      </w:r>
    </w:p>
    <w:p w:rsidR="00DE7165" w:rsidRDefault="00DE7165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E7165">
        <w:rPr>
          <w:rFonts w:ascii="Times New Roman" w:hAnsi="Times New Roman" w:cs="Times New Roman"/>
          <w:b/>
          <w:sz w:val="28"/>
          <w:szCs w:val="28"/>
          <w:lang w:val="tt-RU"/>
        </w:rPr>
        <w:t>П</w:t>
      </w:r>
      <w:r w:rsidRPr="00DE716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прослушивани</w:t>
      </w:r>
      <w:r w:rsidRPr="00DE716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е</w:t>
      </w:r>
    </w:p>
    <w:p w:rsidR="00DE7165" w:rsidRDefault="00DE7165">
      <w:pPr>
        <w:rPr>
          <w:rFonts w:ascii="Times New Roman" w:hAnsi="Times New Roman" w:cs="Times New Roman"/>
          <w:b/>
          <w:sz w:val="28"/>
          <w:szCs w:val="28"/>
        </w:rPr>
      </w:pPr>
      <w:r w:rsidRPr="00DE7165">
        <w:rPr>
          <w:rFonts w:ascii="Times New Roman" w:hAnsi="Times New Roman" w:cs="Times New Roman"/>
          <w:b/>
          <w:sz w:val="28"/>
          <w:szCs w:val="28"/>
        </w:rPr>
        <w:object w:dxaOrig="4515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25.75pt;height:40.5pt" o:ole="">
            <v:imagedata r:id="rId5" o:title=""/>
          </v:shape>
          <o:OLEObject Type="Embed" ProgID="Package" ShapeID="_x0000_i1027" DrawAspect="Content" ObjectID="_1648649831" r:id="rId6"/>
        </w:objec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Скажите, какой характер был у музыки? Какая она?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А какие инструменты вы услышали?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Давайте же вспомним, что это за музыкальный инструмент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proofErr w:type="gramStart"/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Скри́пка</w:t>
      </w:r>
      <w:proofErr w:type="spellEnd"/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 —</w:t>
      </w:r>
      <w:proofErr w:type="gramEnd"/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струнный смычковый музыкальный инструмент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Прослушаем 2 часть, не забываем, как мы должны слушать музыкальное произведение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А какие инструменты вы услышали?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Альт</w:t>
      </w: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 w:rsidRPr="00DE7165">
        <w:rPr>
          <w:rFonts w:ascii="Calibri" w:eastAsia="Times New Roman" w:hAnsi="Calibri" w:cs="Calibri"/>
          <w:color w:val="000000"/>
          <w:lang w:eastAsia="ru-RU"/>
        </w:rPr>
        <w:t> </w:t>
      </w: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Струнно-смычковый музыкальный инструмент такого же устройства, что и скрипка, но несколько больших размеров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Приготовились к прослушиванию 3 части симфонии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Флейта</w:t>
      </w: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-  это деревянный духовой музыкальный инструмент. Звуки, исходящие из нее, образуются благодаря рассеканию об грань потока воздуха, вместо применения язычка.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Ребята, кто же исполняет данную симфонию?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Давайте же вспомним, что же такое симфонический оркестр?</w:t>
      </w:r>
    </w:p>
    <w:p w:rsidR="00DE7165" w:rsidRPr="00DE7165" w:rsidRDefault="00DE7165" w:rsidP="00DE716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E716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Симфонический оркестр</w:t>
      </w:r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proofErr w:type="gramStart"/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>это  большой</w:t>
      </w:r>
      <w:proofErr w:type="gramEnd"/>
      <w:r w:rsidRPr="00DE7165">
        <w:rPr>
          <w:rFonts w:ascii="Times New Roman" w:eastAsia="Times New Roman" w:hAnsi="Times New Roman" w:cs="Times New Roman"/>
          <w:color w:val="000000"/>
          <w:lang w:eastAsia="ru-RU"/>
        </w:rPr>
        <w:t xml:space="preserve"> коллектив музыкантов, исполняющих музыку на разных музыкальных инструментах</w:t>
      </w:r>
    </w:p>
    <w:p w:rsidR="00DE7165" w:rsidRDefault="00DE7165">
      <w:pPr>
        <w:rPr>
          <w:rFonts w:ascii="Times New Roman" w:hAnsi="Times New Roman" w:cs="Times New Roman"/>
          <w:b/>
          <w:sz w:val="28"/>
          <w:szCs w:val="28"/>
        </w:rPr>
      </w:pPr>
    </w:p>
    <w:p w:rsidR="003A0711" w:rsidRDefault="00834FB0">
      <w:pPr>
        <w:rPr>
          <w:rFonts w:ascii="Times New Roman" w:hAnsi="Times New Roman" w:cs="Times New Roman"/>
          <w:b/>
          <w:sz w:val="28"/>
          <w:szCs w:val="28"/>
        </w:rPr>
      </w:pPr>
      <w:r w:rsidRPr="00834FB0">
        <w:rPr>
          <w:rFonts w:ascii="Times New Roman" w:hAnsi="Times New Roman" w:cs="Times New Roman"/>
          <w:b/>
          <w:sz w:val="28"/>
          <w:szCs w:val="28"/>
        </w:rPr>
        <w:object w:dxaOrig="10680" w:dyaOrig="811">
          <v:shape id="_x0000_i1028" type="#_x0000_t75" style="width:534pt;height:40.5pt" o:ole="">
            <v:imagedata r:id="rId7" o:title=""/>
          </v:shape>
          <o:OLEObject Type="Embed" ProgID="Package" ShapeID="_x0000_i1028" DrawAspect="Content" ObjectID="_1648649832" r:id="rId8"/>
        </w:object>
      </w:r>
    </w:p>
    <w:p w:rsidR="003A0711" w:rsidRDefault="003A0711" w:rsidP="003A0711">
      <w:pPr>
        <w:rPr>
          <w:rFonts w:ascii="Times New Roman" w:hAnsi="Times New Roman" w:cs="Times New Roman"/>
          <w:sz w:val="28"/>
          <w:szCs w:val="28"/>
        </w:rPr>
      </w:pPr>
    </w:p>
    <w:p w:rsidR="00834FB0" w:rsidRPr="003A0711" w:rsidRDefault="003A0711" w:rsidP="003A0711">
      <w:pPr>
        <w:tabs>
          <w:tab w:val="left" w:pos="124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“Солдатлар”җырының сүзләрен өйрәнергә</w:t>
      </w:r>
      <w:bookmarkStart w:id="0" w:name="_GoBack"/>
      <w:bookmarkEnd w:id="0"/>
    </w:p>
    <w:sectPr w:rsidR="00834FB0" w:rsidRPr="003A0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1DF"/>
    <w:rsid w:val="003A0711"/>
    <w:rsid w:val="00640E20"/>
    <w:rsid w:val="00834FB0"/>
    <w:rsid w:val="00A721DF"/>
    <w:rsid w:val="00DE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CCA94"/>
  <w15:chartTrackingRefBased/>
  <w15:docId w15:val="{9D8EB48A-DB0A-4253-AE21-9F1B72B23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DE7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E7165"/>
  </w:style>
  <w:style w:type="character" w:customStyle="1" w:styleId="c20">
    <w:name w:val="c20"/>
    <w:basedOn w:val="a0"/>
    <w:rsid w:val="00DE7165"/>
  </w:style>
  <w:style w:type="character" w:customStyle="1" w:styleId="c34">
    <w:name w:val="c34"/>
    <w:basedOn w:val="a0"/>
    <w:rsid w:val="00DE7165"/>
  </w:style>
  <w:style w:type="character" w:styleId="a3">
    <w:name w:val="Hyperlink"/>
    <w:basedOn w:val="a0"/>
    <w:uiPriority w:val="99"/>
    <w:semiHidden/>
    <w:unhideWhenUsed/>
    <w:rsid w:val="00834F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8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hyperlink" Target="https://yandex.ru/video/preview/?filmId=15491940401733529641&amp;text=%D1%81%D0%B8%D0%BC%D1%84%D0%BE%D0%BD%D0%B8%D1%8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3</cp:revision>
  <dcterms:created xsi:type="dcterms:W3CDTF">2020-04-17T14:03:00Z</dcterms:created>
  <dcterms:modified xsi:type="dcterms:W3CDTF">2020-04-17T14:31:00Z</dcterms:modified>
</cp:coreProperties>
</file>